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17A8" w14:textId="1287F12F" w:rsidR="000C3621" w:rsidRPr="002717C0" w:rsidRDefault="0094359E">
      <w:pPr>
        <w:rPr>
          <w:b/>
          <w:bCs/>
          <w:color w:val="00B050"/>
          <w:sz w:val="32"/>
          <w:szCs w:val="32"/>
        </w:rPr>
      </w:pPr>
      <w:r w:rsidRPr="002717C0">
        <w:rPr>
          <w:b/>
          <w:bCs/>
          <w:color w:val="00B050"/>
          <w:sz w:val="32"/>
          <w:szCs w:val="32"/>
        </w:rPr>
        <w:t>Badanie</w:t>
      </w:r>
      <w:r w:rsidR="00E939CE" w:rsidRPr="002717C0">
        <w:rPr>
          <w:b/>
          <w:bCs/>
          <w:color w:val="00B050"/>
          <w:sz w:val="32"/>
          <w:szCs w:val="32"/>
        </w:rPr>
        <w:t xml:space="preserve"> </w:t>
      </w:r>
      <w:proofErr w:type="spellStart"/>
      <w:r w:rsidR="00E939CE" w:rsidRPr="002717C0">
        <w:rPr>
          <w:b/>
          <w:bCs/>
          <w:color w:val="00B050"/>
          <w:sz w:val="32"/>
          <w:szCs w:val="32"/>
        </w:rPr>
        <w:t>Upfield</w:t>
      </w:r>
      <w:proofErr w:type="spellEnd"/>
      <w:r w:rsidR="00B51E8D" w:rsidRPr="002717C0">
        <w:rPr>
          <w:b/>
          <w:bCs/>
          <w:color w:val="00B050"/>
          <w:sz w:val="32"/>
          <w:szCs w:val="32"/>
        </w:rPr>
        <w:t>:</w:t>
      </w:r>
      <w:r w:rsidR="00E939CE" w:rsidRPr="002717C0">
        <w:rPr>
          <w:b/>
          <w:bCs/>
          <w:color w:val="00B050"/>
          <w:sz w:val="32"/>
          <w:szCs w:val="32"/>
        </w:rPr>
        <w:t xml:space="preserve"> </w:t>
      </w:r>
    </w:p>
    <w:p w14:paraId="23A9EF6B" w14:textId="7BE18CA3" w:rsidR="00F9450C" w:rsidRPr="002717C0" w:rsidRDefault="00E939CE">
      <w:pPr>
        <w:rPr>
          <w:b/>
          <w:bCs/>
          <w:color w:val="00B050"/>
          <w:sz w:val="36"/>
          <w:szCs w:val="36"/>
        </w:rPr>
      </w:pPr>
      <w:r w:rsidRPr="002717C0">
        <w:rPr>
          <w:b/>
          <w:bCs/>
          <w:color w:val="00B050"/>
          <w:sz w:val="36"/>
          <w:szCs w:val="36"/>
        </w:rPr>
        <w:t>w</w:t>
      </w:r>
      <w:r w:rsidR="003D1846" w:rsidRPr="002717C0">
        <w:rPr>
          <w:b/>
          <w:bCs/>
          <w:color w:val="00B050"/>
          <w:sz w:val="36"/>
          <w:szCs w:val="36"/>
        </w:rPr>
        <w:t xml:space="preserve"> czasie izolacji </w:t>
      </w:r>
      <w:r w:rsidR="004A0EBA" w:rsidRPr="002717C0">
        <w:rPr>
          <w:b/>
          <w:bCs/>
          <w:color w:val="00B050"/>
          <w:sz w:val="36"/>
          <w:szCs w:val="36"/>
        </w:rPr>
        <w:t>Po</w:t>
      </w:r>
      <w:r w:rsidR="005B34D0" w:rsidRPr="002717C0">
        <w:rPr>
          <w:b/>
          <w:bCs/>
          <w:color w:val="00B050"/>
          <w:sz w:val="36"/>
          <w:szCs w:val="36"/>
        </w:rPr>
        <w:t>lacy j</w:t>
      </w:r>
      <w:r w:rsidR="0094359E" w:rsidRPr="002717C0">
        <w:rPr>
          <w:b/>
          <w:bCs/>
          <w:color w:val="00B050"/>
          <w:sz w:val="36"/>
          <w:szCs w:val="36"/>
        </w:rPr>
        <w:t>e</w:t>
      </w:r>
      <w:r w:rsidRPr="002717C0">
        <w:rPr>
          <w:b/>
          <w:bCs/>
          <w:color w:val="00B050"/>
          <w:sz w:val="36"/>
          <w:szCs w:val="36"/>
        </w:rPr>
        <w:t>d</w:t>
      </w:r>
      <w:r w:rsidR="003D1846" w:rsidRPr="002717C0">
        <w:rPr>
          <w:b/>
          <w:bCs/>
          <w:color w:val="00B050"/>
          <w:sz w:val="36"/>
          <w:szCs w:val="36"/>
        </w:rPr>
        <w:t>li</w:t>
      </w:r>
      <w:r w:rsidR="005B34D0" w:rsidRPr="002717C0">
        <w:rPr>
          <w:b/>
          <w:bCs/>
          <w:color w:val="00B050"/>
          <w:sz w:val="36"/>
          <w:szCs w:val="36"/>
        </w:rPr>
        <w:t xml:space="preserve"> bardziej roślinnie </w:t>
      </w:r>
    </w:p>
    <w:p w14:paraId="2408F18F" w14:textId="62D88F5C" w:rsidR="00CE4BD1" w:rsidRPr="004B256A" w:rsidRDefault="002E7A3A">
      <w:pPr>
        <w:rPr>
          <w:b/>
          <w:bCs/>
          <w:sz w:val="24"/>
          <w:szCs w:val="24"/>
        </w:rPr>
      </w:pPr>
      <w:r w:rsidRPr="004B256A">
        <w:rPr>
          <w:b/>
          <w:bCs/>
          <w:sz w:val="24"/>
          <w:szCs w:val="24"/>
        </w:rPr>
        <w:t>Dieta roślinna zaczęła szturmem zdobywać coraz większą popularność</w:t>
      </w:r>
      <w:r w:rsidR="00926A11" w:rsidRPr="004B256A">
        <w:rPr>
          <w:b/>
          <w:bCs/>
          <w:sz w:val="24"/>
          <w:szCs w:val="24"/>
        </w:rPr>
        <w:t>, zarówno</w:t>
      </w:r>
      <w:r w:rsidRPr="004B256A">
        <w:rPr>
          <w:b/>
          <w:bCs/>
          <w:sz w:val="24"/>
          <w:szCs w:val="24"/>
        </w:rPr>
        <w:t xml:space="preserve"> na świecie</w:t>
      </w:r>
      <w:r w:rsidR="00926A11" w:rsidRPr="004B256A">
        <w:rPr>
          <w:b/>
          <w:bCs/>
          <w:sz w:val="24"/>
          <w:szCs w:val="24"/>
        </w:rPr>
        <w:t>, jak</w:t>
      </w:r>
      <w:r w:rsidRPr="004B256A">
        <w:rPr>
          <w:b/>
          <w:bCs/>
          <w:sz w:val="24"/>
          <w:szCs w:val="24"/>
        </w:rPr>
        <w:t xml:space="preserve"> i w Polsce</w:t>
      </w:r>
      <w:r w:rsidR="00926A11" w:rsidRPr="004B256A">
        <w:rPr>
          <w:b/>
          <w:bCs/>
          <w:sz w:val="24"/>
          <w:szCs w:val="24"/>
        </w:rPr>
        <w:t>, a t</w:t>
      </w:r>
      <w:r w:rsidRPr="004B256A">
        <w:rPr>
          <w:b/>
          <w:bCs/>
          <w:sz w:val="24"/>
          <w:szCs w:val="24"/>
        </w:rPr>
        <w:t xml:space="preserve">rend ten wciąż rośnie. Motywacją do wprowadzenia </w:t>
      </w:r>
      <w:r w:rsidR="00926A11" w:rsidRPr="004B256A">
        <w:rPr>
          <w:b/>
          <w:bCs/>
          <w:sz w:val="24"/>
          <w:szCs w:val="24"/>
        </w:rPr>
        <w:t xml:space="preserve">zmian w </w:t>
      </w:r>
      <w:r w:rsidRPr="004B256A">
        <w:rPr>
          <w:b/>
          <w:bCs/>
          <w:sz w:val="24"/>
          <w:szCs w:val="24"/>
        </w:rPr>
        <w:t>codzienn</w:t>
      </w:r>
      <w:r w:rsidR="00926A11" w:rsidRPr="004B256A">
        <w:rPr>
          <w:b/>
          <w:bCs/>
          <w:sz w:val="24"/>
          <w:szCs w:val="24"/>
        </w:rPr>
        <w:t>ym</w:t>
      </w:r>
      <w:r w:rsidRPr="004B256A">
        <w:rPr>
          <w:b/>
          <w:bCs/>
          <w:sz w:val="24"/>
          <w:szCs w:val="24"/>
        </w:rPr>
        <w:t xml:space="preserve"> jadłospis</w:t>
      </w:r>
      <w:r w:rsidR="00926A11" w:rsidRPr="004B256A">
        <w:rPr>
          <w:b/>
          <w:bCs/>
          <w:sz w:val="24"/>
          <w:szCs w:val="24"/>
        </w:rPr>
        <w:t>ie</w:t>
      </w:r>
      <w:r w:rsidR="00DF3F8A" w:rsidRPr="004B256A">
        <w:rPr>
          <w:b/>
          <w:bCs/>
          <w:sz w:val="24"/>
          <w:szCs w:val="24"/>
        </w:rPr>
        <w:t xml:space="preserve"> </w:t>
      </w:r>
      <w:r w:rsidRPr="004B256A">
        <w:rPr>
          <w:b/>
          <w:bCs/>
          <w:sz w:val="24"/>
          <w:szCs w:val="24"/>
        </w:rPr>
        <w:t xml:space="preserve">dla wielu stały się kwestie zdrowotne, etyczne czy środowiskowe. </w:t>
      </w:r>
      <w:r w:rsidR="00DF3F8A" w:rsidRPr="004B256A">
        <w:rPr>
          <w:b/>
          <w:bCs/>
          <w:sz w:val="24"/>
          <w:szCs w:val="24"/>
        </w:rPr>
        <w:t>Rosnącą popularność diety roślinnej p</w:t>
      </w:r>
      <w:r w:rsidR="00CE4BD1" w:rsidRPr="004B256A">
        <w:rPr>
          <w:b/>
          <w:bCs/>
          <w:sz w:val="24"/>
          <w:szCs w:val="24"/>
        </w:rPr>
        <w:t>o</w:t>
      </w:r>
      <w:r w:rsidR="00E939CE" w:rsidRPr="004B256A">
        <w:rPr>
          <w:b/>
          <w:bCs/>
          <w:sz w:val="24"/>
          <w:szCs w:val="24"/>
        </w:rPr>
        <w:t xml:space="preserve">twierdzają wyniki badania </w:t>
      </w:r>
      <w:r w:rsidR="00CE4BD1" w:rsidRPr="004B256A">
        <w:rPr>
          <w:b/>
          <w:bCs/>
          <w:sz w:val="24"/>
          <w:szCs w:val="24"/>
        </w:rPr>
        <w:t xml:space="preserve">przeprowadzonego przez firmę </w:t>
      </w:r>
      <w:proofErr w:type="spellStart"/>
      <w:r w:rsidR="00CE4BD1" w:rsidRPr="004B256A">
        <w:rPr>
          <w:b/>
          <w:bCs/>
          <w:sz w:val="24"/>
          <w:szCs w:val="24"/>
        </w:rPr>
        <w:t>Upfield</w:t>
      </w:r>
      <w:proofErr w:type="spellEnd"/>
      <w:r w:rsidR="00B73732" w:rsidRPr="004B256A">
        <w:rPr>
          <w:b/>
          <w:bCs/>
          <w:sz w:val="24"/>
          <w:szCs w:val="24"/>
        </w:rPr>
        <w:t xml:space="preserve"> na temat nawyków żywieniowych Polaków w czasie izolacji spo</w:t>
      </w:r>
      <w:r w:rsidRPr="004B256A">
        <w:rPr>
          <w:b/>
          <w:bCs/>
          <w:sz w:val="24"/>
          <w:szCs w:val="24"/>
        </w:rPr>
        <w:t>ł</w:t>
      </w:r>
      <w:r w:rsidR="00B73732" w:rsidRPr="004B256A">
        <w:rPr>
          <w:b/>
          <w:bCs/>
          <w:sz w:val="24"/>
          <w:szCs w:val="24"/>
        </w:rPr>
        <w:t>ecznej</w:t>
      </w:r>
      <w:r w:rsidRPr="004B256A">
        <w:rPr>
          <w:b/>
          <w:bCs/>
          <w:sz w:val="24"/>
          <w:szCs w:val="24"/>
        </w:rPr>
        <w:t xml:space="preserve"> podczas epidemii </w:t>
      </w:r>
      <w:proofErr w:type="spellStart"/>
      <w:r w:rsidRPr="004B256A">
        <w:rPr>
          <w:b/>
          <w:bCs/>
          <w:sz w:val="24"/>
          <w:szCs w:val="24"/>
        </w:rPr>
        <w:t>koronawirusa</w:t>
      </w:r>
      <w:proofErr w:type="spellEnd"/>
      <w:r w:rsidR="00CE4BD1" w:rsidRPr="004B256A">
        <w:rPr>
          <w:b/>
          <w:bCs/>
          <w:sz w:val="24"/>
          <w:szCs w:val="24"/>
        </w:rPr>
        <w:t xml:space="preserve">. </w:t>
      </w:r>
      <w:r w:rsidR="00A05680" w:rsidRPr="004B256A">
        <w:rPr>
          <w:b/>
          <w:bCs/>
          <w:sz w:val="24"/>
          <w:szCs w:val="24"/>
        </w:rPr>
        <w:t xml:space="preserve">Polacy kupowali w tym czasie </w:t>
      </w:r>
      <w:r w:rsidR="00CE4BD1" w:rsidRPr="004B256A">
        <w:rPr>
          <w:b/>
          <w:bCs/>
          <w:sz w:val="24"/>
          <w:szCs w:val="24"/>
        </w:rPr>
        <w:t>więcej niż zwykle produktów pochodzenia roślinnego</w:t>
      </w:r>
      <w:r w:rsidR="00A05680" w:rsidRPr="004B256A">
        <w:rPr>
          <w:b/>
          <w:bCs/>
          <w:sz w:val="24"/>
          <w:szCs w:val="24"/>
        </w:rPr>
        <w:t>, starali się jeść zdrowiej, a także dokonywali bardziej świadomych wyborów żywieniowych.</w:t>
      </w:r>
    </w:p>
    <w:p w14:paraId="32703453" w14:textId="5E67D8A7" w:rsidR="00A805DC" w:rsidRPr="00A805DC" w:rsidRDefault="00C27023">
      <w:pPr>
        <w:rPr>
          <w:b/>
          <w:bCs/>
        </w:rPr>
      </w:pPr>
      <w:r>
        <w:rPr>
          <w:b/>
          <w:bCs/>
        </w:rPr>
        <w:t>R</w:t>
      </w:r>
      <w:r w:rsidR="00A805DC" w:rsidRPr="00A805DC">
        <w:rPr>
          <w:b/>
          <w:bCs/>
        </w:rPr>
        <w:t>oślinne zamienniki produktów</w:t>
      </w:r>
    </w:p>
    <w:p w14:paraId="6D3A2309" w14:textId="0E3E6498" w:rsidR="00A805DC" w:rsidRDefault="0017221C" w:rsidP="00A805DC">
      <w:r>
        <w:t>W</w:t>
      </w:r>
      <w:r w:rsidR="0006253A">
        <w:t xml:space="preserve"> trakcie izolacji </w:t>
      </w:r>
      <w:r>
        <w:t>społecznej dużym zainteresowaniem Polaków cieszyły się</w:t>
      </w:r>
      <w:r w:rsidR="0006253A">
        <w:t xml:space="preserve"> warzywa, owoce</w:t>
      </w:r>
      <w:r>
        <w:t xml:space="preserve">, a także </w:t>
      </w:r>
      <w:r w:rsidR="0006253A">
        <w:t xml:space="preserve">zamienniki produktów zwierzęcych. </w:t>
      </w:r>
      <w:r w:rsidR="004B256A">
        <w:t xml:space="preserve">Czas </w:t>
      </w:r>
      <w:r>
        <w:t xml:space="preserve">spędzony </w:t>
      </w:r>
      <w:r w:rsidR="004B256A">
        <w:t xml:space="preserve">w domu okazał się </w:t>
      </w:r>
      <w:r>
        <w:t xml:space="preserve">bowiem </w:t>
      </w:r>
      <w:r w:rsidR="004B256A">
        <w:t xml:space="preserve">dla wielu doskonałą okazją do wypróbowania bardziej roślinnego jedzenia. </w:t>
      </w:r>
      <w:r w:rsidR="00A805DC">
        <w:t>P</w:t>
      </w:r>
      <w:r w:rsidR="0006253A">
        <w:t xml:space="preserve">otwierdzają to wyniki badania firmy </w:t>
      </w:r>
      <w:proofErr w:type="spellStart"/>
      <w:r w:rsidR="0006253A">
        <w:t>Upfield</w:t>
      </w:r>
      <w:proofErr w:type="spellEnd"/>
      <w:r w:rsidR="0006253A">
        <w:t xml:space="preserve"> - p</w:t>
      </w:r>
      <w:r w:rsidR="00A805DC">
        <w:t xml:space="preserve">rawie 1/3 badanych (31,6%) przyznała, że podczas izolacji społecznej kupowała więcej niż zwykle produktów pochodzenia roślinnego. </w:t>
      </w:r>
      <w:r>
        <w:t>B</w:t>
      </w:r>
      <w:r w:rsidR="0006253A">
        <w:t xml:space="preserve">yły to </w:t>
      </w:r>
      <w:r w:rsidR="00A805DC">
        <w:t>m.in. alternatyw</w:t>
      </w:r>
      <w:r w:rsidR="0006253A">
        <w:t>y</w:t>
      </w:r>
      <w:r w:rsidR="00A805DC">
        <w:t>/zamiennik</w:t>
      </w:r>
      <w:r w:rsidR="0006253A">
        <w:t>i</w:t>
      </w:r>
      <w:r w:rsidR="00A805DC">
        <w:t xml:space="preserve"> dla mięsa (32,9%), napoj</w:t>
      </w:r>
      <w:r w:rsidR="0006253A">
        <w:t>e</w:t>
      </w:r>
      <w:r w:rsidR="00A805DC">
        <w:t xml:space="preserve"> roślinn</w:t>
      </w:r>
      <w:r w:rsidR="0006253A">
        <w:t>e</w:t>
      </w:r>
      <w:r w:rsidR="00A805DC">
        <w:t xml:space="preserve"> (28,5%), bezmleczn</w:t>
      </w:r>
      <w:r w:rsidR="0006253A">
        <w:t>y</w:t>
      </w:r>
      <w:r w:rsidR="00A805DC">
        <w:t xml:space="preserve"> ser (24,8%) oraz roślinn</w:t>
      </w:r>
      <w:r w:rsidR="0006253A">
        <w:t>e</w:t>
      </w:r>
      <w:r w:rsidR="00A805DC">
        <w:t xml:space="preserve"> margaryn</w:t>
      </w:r>
      <w:r w:rsidR="0006253A">
        <w:t>y</w:t>
      </w:r>
      <w:r w:rsidR="00A805DC">
        <w:t xml:space="preserve"> zamiast </w:t>
      </w:r>
      <w:r w:rsidR="00AA37DA" w:rsidRPr="0094359E">
        <w:t>zwierzęcego</w:t>
      </w:r>
      <w:r w:rsidR="00AA37DA">
        <w:t xml:space="preserve"> </w:t>
      </w:r>
      <w:r w:rsidR="00A805DC">
        <w:t>masła (17,7%).</w:t>
      </w:r>
    </w:p>
    <w:p w14:paraId="0707C10D" w14:textId="342F07FF" w:rsidR="00A05680" w:rsidRDefault="00432F41">
      <w:r>
        <w:t>„</w:t>
      </w:r>
      <w:r w:rsidR="00A805DC" w:rsidRPr="00A805DC">
        <w:t>Zamiana produktów odzwierzęcych na roślinne jest bardzo dobrym kierunkiem, jeśli chcemy dbać o nasze zdrowie. Roślinne zamienniki produktów mlecznych nie zawierają cholesterolu, mają niższą zawartość nasyconych kwasów tłuszczowych, a wyższą korzystnych, niezbędnych dla naszego organizmu, jedno i wielonienasyconych. Ich spożywanie wpływa na obniżenie ryzyka rozwoju chorób sercowo-naczyniowych. Mowa tu zarówno o napojach roślinnych, jak i smarowidłach roślinnych</w:t>
      </w:r>
      <w:r>
        <w:t>” – mówi</w:t>
      </w:r>
      <w:r w:rsidR="0017221C">
        <w:t xml:space="preserve"> </w:t>
      </w:r>
      <w:r w:rsidRPr="00432F41">
        <w:t xml:space="preserve">Joanna </w:t>
      </w:r>
      <w:proofErr w:type="spellStart"/>
      <w:r w:rsidRPr="00432F41">
        <w:t>Lotkowska</w:t>
      </w:r>
      <w:proofErr w:type="spellEnd"/>
      <w:r w:rsidR="0094359E">
        <w:t xml:space="preserve">, dietetyk </w:t>
      </w:r>
      <w:r w:rsidRPr="0094359E">
        <w:t>z</w:t>
      </w:r>
      <w:r w:rsidR="0084726B" w:rsidRPr="0094359E">
        <w:t>wiązana z</w:t>
      </w:r>
      <w:r w:rsidR="0084726B">
        <w:t xml:space="preserve"> </w:t>
      </w:r>
      <w:proofErr w:type="spellStart"/>
      <w:r w:rsidRPr="00432F41">
        <w:t>ProVeg</w:t>
      </w:r>
      <w:proofErr w:type="spellEnd"/>
      <w:r w:rsidRPr="00432F41">
        <w:t xml:space="preserve"> Polska</w:t>
      </w:r>
      <w:r>
        <w:t>.</w:t>
      </w:r>
    </w:p>
    <w:p w14:paraId="22276BCE" w14:textId="18EA33B2" w:rsidR="006B7A05" w:rsidRPr="00377CE8" w:rsidRDefault="006B7A05">
      <w:pPr>
        <w:rPr>
          <w:b/>
          <w:bCs/>
        </w:rPr>
      </w:pPr>
      <w:r w:rsidRPr="00377CE8">
        <w:rPr>
          <w:b/>
          <w:bCs/>
        </w:rPr>
        <w:t>Jadamy zdrowiej</w:t>
      </w:r>
    </w:p>
    <w:p w14:paraId="6BCDE8B6" w14:textId="144EC21D" w:rsidR="006B7A05" w:rsidRDefault="006B7A05">
      <w:r>
        <w:t xml:space="preserve">Jedząc więcej warzyw, owoców, gotując od podstaw – m.in. w ten sposób badani dążyli do tego, by w czasie izolacji społecznej jadać zdrowiej. </w:t>
      </w:r>
      <w:r w:rsidRPr="006B7A05">
        <w:t xml:space="preserve">24,5% </w:t>
      </w:r>
      <w:r>
        <w:t xml:space="preserve">badanych </w:t>
      </w:r>
      <w:r w:rsidR="00377CE8">
        <w:t xml:space="preserve">zadeklarowało, że w tym okresie </w:t>
      </w:r>
      <w:r w:rsidRPr="006B7A05">
        <w:t>jad</w:t>
      </w:r>
      <w:r w:rsidR="00377CE8">
        <w:t>a</w:t>
      </w:r>
      <w:r w:rsidRPr="006B7A05">
        <w:t>ło mniej mięsa</w:t>
      </w:r>
      <w:r w:rsidR="00377CE8">
        <w:t>.</w:t>
      </w:r>
    </w:p>
    <w:p w14:paraId="2C7992C0" w14:textId="78137003" w:rsidR="00377CE8" w:rsidRDefault="00F74ACA">
      <w:r w:rsidRPr="0094359E">
        <w:t xml:space="preserve">Dietetyk </w:t>
      </w:r>
      <w:r w:rsidR="00377CE8" w:rsidRPr="0094359E">
        <w:t xml:space="preserve">Joanna </w:t>
      </w:r>
      <w:proofErr w:type="spellStart"/>
      <w:r w:rsidR="00377CE8" w:rsidRPr="0094359E">
        <w:t>Lotkowska</w:t>
      </w:r>
      <w:proofErr w:type="spellEnd"/>
      <w:r w:rsidR="00377CE8">
        <w:t xml:space="preserve"> uważa, że </w:t>
      </w:r>
      <w:r w:rsidR="00130090">
        <w:t xml:space="preserve">te </w:t>
      </w:r>
      <w:r w:rsidR="00ED5C0A">
        <w:t xml:space="preserve">zmiany </w:t>
      </w:r>
      <w:r w:rsidR="00377CE8">
        <w:t>to m.in. skutek spędzania większej ilości</w:t>
      </w:r>
      <w:r w:rsidR="00377CE8" w:rsidRPr="00377CE8">
        <w:t xml:space="preserve"> czasu niż zwykle</w:t>
      </w:r>
      <w:r w:rsidR="00377CE8">
        <w:t xml:space="preserve"> w domu:</w:t>
      </w:r>
      <w:r w:rsidR="00377CE8" w:rsidRPr="00377CE8">
        <w:t xml:space="preserve"> </w:t>
      </w:r>
      <w:r w:rsidR="00377CE8">
        <w:t>„P</w:t>
      </w:r>
      <w:r w:rsidR="00377CE8" w:rsidRPr="00377CE8">
        <w:t>racowaliśmy w domach, ale również oszczędzaliśmy czas związany z przemieszczaniem się do pracy czy odwożeniem dzieci do szkoły. Mieliśmy więc większą sposobność do tego, by gotować w domu, więcej czasu na to, by zastanowić się, co ląduje na naszych talerzach. To, że mieliśmy ograniczony dostęp do usług gastronomicznych, również mogło mieć znaczący wpływ na częstsze gotowanie w domu, ale także zdrowsze jedzenie. A koncentracja na zdrowszym odżywianiu prowadzi nas w kierunku włączania do diety większej ilości produktów roślinnych</w:t>
      </w:r>
      <w:r w:rsidR="00377CE8">
        <w:t>”.</w:t>
      </w:r>
    </w:p>
    <w:p w14:paraId="4C5B0AFB" w14:textId="0D4E88FE" w:rsidR="00191281" w:rsidRPr="00191281" w:rsidRDefault="006B7A05">
      <w:pPr>
        <w:rPr>
          <w:b/>
          <w:bCs/>
        </w:rPr>
      </w:pPr>
      <w:r>
        <w:rPr>
          <w:b/>
          <w:bCs/>
        </w:rPr>
        <w:t>No</w:t>
      </w:r>
      <w:r w:rsidR="00191281" w:rsidRPr="00191281">
        <w:rPr>
          <w:b/>
          <w:bCs/>
        </w:rPr>
        <w:t>we nawyki</w:t>
      </w:r>
    </w:p>
    <w:p w14:paraId="4015F56B" w14:textId="72FEC0CE" w:rsidR="00191281" w:rsidRDefault="00191281">
      <w:r w:rsidRPr="00191281">
        <w:t xml:space="preserve">Jak wskazuje badanie zlecone przez firmę </w:t>
      </w:r>
      <w:proofErr w:type="spellStart"/>
      <w:r w:rsidRPr="00191281">
        <w:t>Upfield</w:t>
      </w:r>
      <w:proofErr w:type="spellEnd"/>
      <w:r w:rsidRPr="00191281">
        <w:t>, czas izolacji wpłynął</w:t>
      </w:r>
      <w:r w:rsidR="0080292C">
        <w:t xml:space="preserve"> także</w:t>
      </w:r>
      <w:r w:rsidRPr="00191281">
        <w:t xml:space="preserve"> pozytywnie na </w:t>
      </w:r>
      <w:r w:rsidR="0006253A">
        <w:t>zmianę percepcji</w:t>
      </w:r>
      <w:r w:rsidRPr="00191281">
        <w:t xml:space="preserve"> </w:t>
      </w:r>
      <w:r w:rsidR="0080292C">
        <w:t xml:space="preserve">w zakresie </w:t>
      </w:r>
      <w:r w:rsidRPr="00191281">
        <w:t>żywieni</w:t>
      </w:r>
      <w:r w:rsidR="0080292C">
        <w:t>a wśród</w:t>
      </w:r>
      <w:r w:rsidRPr="00191281">
        <w:t xml:space="preserve"> Polaków. 46,1% ankietowanych zgodziło się ze stwierdzeniem, </w:t>
      </w:r>
      <w:r w:rsidRPr="00191281">
        <w:lastRenderedPageBreak/>
        <w:t xml:space="preserve">że izolacja społeczna sprawiła, </w:t>
      </w:r>
      <w:r w:rsidR="0006253A">
        <w:t>iż</w:t>
      </w:r>
      <w:r w:rsidRPr="00191281">
        <w:t xml:space="preserve"> bardziej świadomie podchodzi do tego, co je. Niemal 1/4 respondentów (23,6%) przyznała, że po czasie izolacji podejmuje lepsze wybory żywieniowe, np. wybierając produkty zdrowsze i korzystniejsze dla naszej planety.</w:t>
      </w:r>
    </w:p>
    <w:p w14:paraId="17B164D3" w14:textId="5C0158ED" w:rsidR="003E402E" w:rsidRDefault="003E402E">
      <w:r>
        <w:t>„</w:t>
      </w:r>
      <w:r w:rsidRPr="00191281">
        <w:t>Sytuacja, w jakiej postawiła nas epidemia, czyli wymuszenie przygotowywania posiłków w domach, ale też możliwość zwolnienia tempa życia, pozwala zastanowić się głębiej nad tym, co i jak jemy. Możemy wykorzystać zdobyte podczas tego czasu doświadczenia i jeść bardziej roślinnie na stałe. Rynek umożliwia nam to w coraz większym stopniu - na naszych półkach pojawiają się nowe opcje roślinne, często będące zamiennikami produktów odzwierzęcych, które charakteryzuje wysoka jakość, dobry skład i smak</w:t>
      </w:r>
      <w:r>
        <w:t xml:space="preserve">” </w:t>
      </w:r>
      <w:r w:rsidRPr="0069670A">
        <w:t>–</w:t>
      </w:r>
      <w:r>
        <w:t xml:space="preserve"> dodaje </w:t>
      </w:r>
      <w:r w:rsidR="00130090">
        <w:t xml:space="preserve">Joanna </w:t>
      </w:r>
      <w:proofErr w:type="spellStart"/>
      <w:r>
        <w:t>Lotkowska</w:t>
      </w:r>
      <w:proofErr w:type="spellEnd"/>
      <w:r>
        <w:t>.</w:t>
      </w:r>
    </w:p>
    <w:p w14:paraId="3ABD5C28" w14:textId="39A1571C" w:rsidR="00130090" w:rsidRPr="00130090" w:rsidRDefault="00130090">
      <w:pPr>
        <w:rPr>
          <w:b/>
          <w:bCs/>
        </w:rPr>
      </w:pPr>
      <w:r w:rsidRPr="00130090">
        <w:rPr>
          <w:b/>
          <w:bCs/>
        </w:rPr>
        <w:t>Co nam z tego zostanie?</w:t>
      </w:r>
    </w:p>
    <w:p w14:paraId="7C4721E6" w14:textId="13BB8F3C" w:rsidR="00191281" w:rsidRDefault="00D01823">
      <w:r>
        <w:t xml:space="preserve">Okazuje się także, że wielu badanych ma zamiar dążyć do utrzymania pozytywnych zmian w swoim żywieniu. </w:t>
      </w:r>
      <w:r w:rsidR="00191281" w:rsidRPr="00191281">
        <w:t>Co piąty badany Polak (19,3% respondentów) przyznał, że czuje, iż po czasie izolacji jego dieta jest bardziej zrównoważona dzięki nowym nawykom żywieniowym, np. świadomiej robi zakupy, wybiera produkty pochodzenia roślinnego.</w:t>
      </w:r>
      <w:r w:rsidR="00D82E67">
        <w:t xml:space="preserve"> Wśród ankietowanych Polaków, którzy potwierdzili zmianę nawyków żywieniowych podczas izolacji, aż 55,3% potwierdza, że nadal je mniej mięsa, a prawie 70% kontynuuje sięganie po jego roślinne zamienniki.</w:t>
      </w:r>
    </w:p>
    <w:p w14:paraId="1D72A194" w14:textId="3ACC13D7" w:rsidR="00E031A4" w:rsidRPr="00E031A4" w:rsidRDefault="00E031A4">
      <w:pPr>
        <w:rPr>
          <w:b/>
          <w:bCs/>
        </w:rPr>
      </w:pPr>
      <w:r w:rsidRPr="00E031A4">
        <w:rPr>
          <w:b/>
          <w:bCs/>
        </w:rPr>
        <w:t>Polacy bardziej przychylni produktom roślinnym</w:t>
      </w:r>
    </w:p>
    <w:p w14:paraId="35EC683C" w14:textId="77777777" w:rsidR="00CF073F" w:rsidRDefault="00CF073F" w:rsidP="00CF073F">
      <w:r>
        <w:t xml:space="preserve">„Izolacja społeczna stała się doświadczeniem większości europejskich społeczeństw. Dlatego firma </w:t>
      </w:r>
      <w:proofErr w:type="spellStart"/>
      <w:r>
        <w:t>Upfield</w:t>
      </w:r>
      <w:proofErr w:type="spellEnd"/>
      <w:r>
        <w:t xml:space="preserve"> zapytała także mieszkańców Niemiec, Wielkiej Brytanii, Holandii i Hiszpanii o ich nawyki żywieniowe podczas izolacji w czasie epidemii </w:t>
      </w:r>
      <w:proofErr w:type="spellStart"/>
      <w:r>
        <w:t>koronawirusa</w:t>
      </w:r>
      <w:proofErr w:type="spellEnd"/>
      <w:r>
        <w:t xml:space="preserve"> ”, mówi Sebastian Tołwiński, Regionalny Dyrektor ds. PR w </w:t>
      </w:r>
      <w:proofErr w:type="spellStart"/>
      <w:r>
        <w:t>Upfield</w:t>
      </w:r>
      <w:proofErr w:type="spellEnd"/>
      <w:r>
        <w:t>. „Budujące jest, że w grupie ankietowanych, którzy przyznali, że zmienili swoje nawyki żywieniowe, to Polacy najczęściej deklarowali, że jedli zdrowiej”. Wśród Brytyjczyków, którzy zmienili swoje nawyki żywieniowe, 29% uważa, że jadło zdrowiej, wśród mieszkańców Holandii – 27%. W Polsce ten odsetek wyniósł prawie 48%.</w:t>
      </w:r>
    </w:p>
    <w:p w14:paraId="7B32F156" w14:textId="7269E08E" w:rsidR="0094359E" w:rsidRDefault="00CF073F" w:rsidP="00D3733F">
      <w:r>
        <w:t>Ponad 35% ankietowanych Polaków przyznało, że w czasie izolacji jadło częściej warzywa niż wcześniej. To więcej niż w przypadku Brytyjczyków (30%) i mieszkańców Holandii (28%). Ponadto Polacy znacznie częściej niż Brytyjczycy deklarowali, że podczas izolacji społecznej kupowali więcej niż zwykle produktów pochodzenia roślinnego. Potwierdziło to 31% polskich respondentów, na Wyspach – 12% ankietowanych. Niemal 1/4 Polaków, którzy potwierdzili zmianę nawyków żywieniowych podczas izolacji społecznej, jadła mniej mięsa. Do jedzenia mniejszej ilości mięsa przyznało się 16% mieszkańców Holandii.</w:t>
      </w:r>
    </w:p>
    <w:p w14:paraId="30C51801" w14:textId="77777777" w:rsidR="0094359E" w:rsidRDefault="0094359E" w:rsidP="0094359E">
      <w:r>
        <w:t>--------------------</w:t>
      </w:r>
    </w:p>
    <w:p w14:paraId="1436B908" w14:textId="77777777" w:rsidR="0094359E" w:rsidRPr="00082229" w:rsidRDefault="0094359E" w:rsidP="0094359E">
      <w:pPr>
        <w:spacing w:after="0"/>
        <w:rPr>
          <w:sz w:val="20"/>
          <w:szCs w:val="20"/>
          <w:u w:val="single"/>
        </w:rPr>
      </w:pPr>
      <w:r w:rsidRPr="00082229">
        <w:rPr>
          <w:sz w:val="20"/>
          <w:szCs w:val="20"/>
          <w:u w:val="single"/>
        </w:rPr>
        <w:t>Źródło danych:</w:t>
      </w:r>
    </w:p>
    <w:p w14:paraId="12651325" w14:textId="77777777" w:rsidR="0094359E" w:rsidRPr="00082229" w:rsidRDefault="0094359E" w:rsidP="0094359E">
      <w:pPr>
        <w:spacing w:after="0"/>
        <w:rPr>
          <w:sz w:val="20"/>
          <w:szCs w:val="20"/>
        </w:rPr>
      </w:pPr>
      <w:r w:rsidRPr="00082229">
        <w:rPr>
          <w:sz w:val="20"/>
          <w:szCs w:val="20"/>
        </w:rPr>
        <w:t xml:space="preserve">„Nawyki żywieniowe Polaków w czasie izolacji społecznej podczas epidemii </w:t>
      </w:r>
      <w:proofErr w:type="spellStart"/>
      <w:r w:rsidRPr="00082229">
        <w:rPr>
          <w:sz w:val="20"/>
          <w:szCs w:val="20"/>
        </w:rPr>
        <w:t>koronawirusa</w:t>
      </w:r>
      <w:proofErr w:type="spellEnd"/>
      <w:r w:rsidRPr="00082229">
        <w:rPr>
          <w:sz w:val="20"/>
          <w:szCs w:val="20"/>
        </w:rPr>
        <w:t xml:space="preserve"> 2020.”</w:t>
      </w:r>
    </w:p>
    <w:p w14:paraId="4A9C1E80" w14:textId="77777777" w:rsidR="0094359E" w:rsidRPr="00082229" w:rsidRDefault="0094359E" w:rsidP="0094359E">
      <w:pPr>
        <w:spacing w:after="0"/>
        <w:rPr>
          <w:sz w:val="20"/>
          <w:szCs w:val="20"/>
        </w:rPr>
      </w:pPr>
      <w:r w:rsidRPr="00082229">
        <w:rPr>
          <w:sz w:val="20"/>
          <w:szCs w:val="20"/>
        </w:rPr>
        <w:t xml:space="preserve">Badanie przeprowadzone na zlecenie firmy </w:t>
      </w:r>
      <w:proofErr w:type="spellStart"/>
      <w:r w:rsidRPr="00082229">
        <w:rPr>
          <w:sz w:val="20"/>
          <w:szCs w:val="20"/>
        </w:rPr>
        <w:t>Upfield</w:t>
      </w:r>
      <w:proofErr w:type="spellEnd"/>
      <w:r w:rsidRPr="00082229">
        <w:rPr>
          <w:sz w:val="20"/>
          <w:szCs w:val="20"/>
        </w:rPr>
        <w:t>, przez MRW, czerwiec 2020, N=2000.</w:t>
      </w:r>
    </w:p>
    <w:p w14:paraId="624AE6D8" w14:textId="77777777" w:rsidR="0094359E" w:rsidRDefault="0094359E" w:rsidP="0094359E">
      <w:r>
        <w:t>--------------------</w:t>
      </w:r>
    </w:p>
    <w:p w14:paraId="6E86DE35" w14:textId="77777777" w:rsidR="0094359E" w:rsidRPr="00021E8E" w:rsidRDefault="0094359E" w:rsidP="0094359E">
      <w:pPr>
        <w:rPr>
          <w:sz w:val="20"/>
          <w:szCs w:val="20"/>
          <w:u w:val="single"/>
        </w:rPr>
      </w:pPr>
      <w:proofErr w:type="spellStart"/>
      <w:r w:rsidRPr="00021E8E">
        <w:rPr>
          <w:sz w:val="20"/>
          <w:szCs w:val="20"/>
          <w:u w:val="single"/>
        </w:rPr>
        <w:t>Upfield</w:t>
      </w:r>
      <w:proofErr w:type="spellEnd"/>
      <w:r w:rsidRPr="00021E8E">
        <w:rPr>
          <w:sz w:val="20"/>
          <w:szCs w:val="20"/>
          <w:u w:val="single"/>
        </w:rPr>
        <w:t xml:space="preserve"> w Polsce</w:t>
      </w:r>
    </w:p>
    <w:p w14:paraId="47078D1E" w14:textId="77777777" w:rsidR="0094359E" w:rsidRPr="00021E8E" w:rsidRDefault="0094359E" w:rsidP="0094359E">
      <w:pPr>
        <w:rPr>
          <w:sz w:val="20"/>
          <w:szCs w:val="20"/>
        </w:rPr>
      </w:pPr>
      <w:proofErr w:type="spellStart"/>
      <w:r w:rsidRPr="00C86E40">
        <w:rPr>
          <w:sz w:val="20"/>
          <w:szCs w:val="20"/>
        </w:rPr>
        <w:t>Upfield</w:t>
      </w:r>
      <w:proofErr w:type="spellEnd"/>
      <w:r w:rsidRPr="00C86E40">
        <w:rPr>
          <w:sz w:val="20"/>
          <w:szCs w:val="20"/>
        </w:rPr>
        <w:t xml:space="preserve"> to producent żywności pochodzenia roślinnego. W Polsce firma zatrudnia ponad 400 osób. Większość stanowią pracownicy fabryki </w:t>
      </w:r>
      <w:proofErr w:type="spellStart"/>
      <w:r w:rsidRPr="00C86E40">
        <w:rPr>
          <w:sz w:val="20"/>
          <w:szCs w:val="20"/>
        </w:rPr>
        <w:t>Upfield</w:t>
      </w:r>
      <w:proofErr w:type="spellEnd"/>
      <w:r w:rsidRPr="00C86E40">
        <w:rPr>
          <w:sz w:val="20"/>
          <w:szCs w:val="20"/>
        </w:rPr>
        <w:t xml:space="preserve"> w Katowicach, z której świeża </w:t>
      </w:r>
      <w:proofErr w:type="spellStart"/>
      <w:r w:rsidRPr="00C86E40">
        <w:rPr>
          <w:sz w:val="20"/>
          <w:szCs w:val="20"/>
        </w:rPr>
        <w:t>Delma</w:t>
      </w:r>
      <w:proofErr w:type="spellEnd"/>
      <w:r w:rsidRPr="00C86E40">
        <w:rPr>
          <w:sz w:val="20"/>
          <w:szCs w:val="20"/>
        </w:rPr>
        <w:t>, Flora, Rama i Kasia oraz wiele innych produktów z naturalnych olejów roślinnych trafia do sklepów nie tylko w Polsce, ale i w całej Europie.</w:t>
      </w:r>
      <w:r w:rsidRPr="00021E8E">
        <w:rPr>
          <w:sz w:val="20"/>
          <w:szCs w:val="20"/>
        </w:rPr>
        <w:t xml:space="preserve"> Produkty </w:t>
      </w:r>
      <w:proofErr w:type="spellStart"/>
      <w:r w:rsidRPr="00021E8E">
        <w:rPr>
          <w:sz w:val="20"/>
          <w:szCs w:val="20"/>
        </w:rPr>
        <w:lastRenderedPageBreak/>
        <w:t>Upfield</w:t>
      </w:r>
      <w:proofErr w:type="spellEnd"/>
      <w:r w:rsidRPr="00021E8E">
        <w:rPr>
          <w:sz w:val="20"/>
          <w:szCs w:val="20"/>
        </w:rPr>
        <w:t xml:space="preserve"> są również wykorzystywane przez szefów kuchni w ponad 6000 polskich restauracjach i hotelach (dane za 2019 r.).</w:t>
      </w:r>
    </w:p>
    <w:p w14:paraId="07BD871A" w14:textId="77777777" w:rsidR="0094359E" w:rsidRPr="00021E8E" w:rsidRDefault="0094359E" w:rsidP="0094359E">
      <w:pPr>
        <w:spacing w:after="0"/>
        <w:rPr>
          <w:sz w:val="20"/>
          <w:szCs w:val="20"/>
        </w:rPr>
      </w:pPr>
      <w:r w:rsidRPr="00021E8E">
        <w:rPr>
          <w:sz w:val="20"/>
          <w:szCs w:val="20"/>
        </w:rPr>
        <w:t xml:space="preserve">Roślinne produkty </w:t>
      </w:r>
      <w:proofErr w:type="spellStart"/>
      <w:r w:rsidRPr="00021E8E">
        <w:rPr>
          <w:sz w:val="20"/>
          <w:szCs w:val="20"/>
        </w:rPr>
        <w:t>Upfield</w:t>
      </w:r>
      <w:proofErr w:type="spellEnd"/>
      <w:r w:rsidRPr="00021E8E">
        <w:rPr>
          <w:sz w:val="20"/>
          <w:szCs w:val="20"/>
        </w:rPr>
        <w:t>:</w:t>
      </w:r>
    </w:p>
    <w:p w14:paraId="0CF4A3B3" w14:textId="7AA2DB00" w:rsidR="0094359E" w:rsidRPr="006B75DC" w:rsidRDefault="0094359E" w:rsidP="006B75DC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B75DC">
        <w:rPr>
          <w:sz w:val="20"/>
          <w:szCs w:val="20"/>
        </w:rPr>
        <w:t>nie zawierają częściowo utwardzonych olejów, które są źródłem szkodliwych tłuszczów „trans”,</w:t>
      </w:r>
    </w:p>
    <w:p w14:paraId="2038C6CC" w14:textId="54B89BA4" w:rsidR="0094359E" w:rsidRPr="006B75DC" w:rsidRDefault="0094359E" w:rsidP="006B75DC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B75DC">
        <w:rPr>
          <w:sz w:val="20"/>
          <w:szCs w:val="20"/>
        </w:rPr>
        <w:t>nie zawierają cholesterolu,</w:t>
      </w:r>
    </w:p>
    <w:p w14:paraId="3D2F3F80" w14:textId="4937BA2B" w:rsidR="0094359E" w:rsidRPr="006B75DC" w:rsidRDefault="0094359E" w:rsidP="006B75DC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B75DC">
        <w:rPr>
          <w:sz w:val="20"/>
          <w:szCs w:val="20"/>
        </w:rPr>
        <w:t>mogą stanowić źródło nienasyconych kwasów tłuszczowych w diecie ze względu na swoje roślinne pochodzenie,</w:t>
      </w:r>
    </w:p>
    <w:p w14:paraId="58A3DE9A" w14:textId="79EDEA6B" w:rsidR="0094359E" w:rsidRPr="006B75DC" w:rsidRDefault="0094359E" w:rsidP="006B75DC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B75DC">
        <w:rPr>
          <w:sz w:val="20"/>
          <w:szCs w:val="20"/>
        </w:rPr>
        <w:t>są alternatywą dla masła z krowiego mleka, ponieważ mogą zawierać nawet do 80% mniej tłuszczów nasyconych (w zależności od produktu),</w:t>
      </w:r>
    </w:p>
    <w:p w14:paraId="219F9044" w14:textId="3747132B" w:rsidR="0094359E" w:rsidRPr="006B75DC" w:rsidRDefault="0094359E" w:rsidP="006B75DC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B75DC">
        <w:rPr>
          <w:sz w:val="20"/>
          <w:szCs w:val="20"/>
        </w:rPr>
        <w:t>bazują na olejach roślinnych, które są bogate w Omega 3 i Omega 6.</w:t>
      </w:r>
    </w:p>
    <w:p w14:paraId="016E3DC6" w14:textId="77777777" w:rsidR="0094359E" w:rsidRPr="00021E8E" w:rsidRDefault="0094359E" w:rsidP="0094359E">
      <w:pPr>
        <w:spacing w:after="0"/>
        <w:rPr>
          <w:sz w:val="20"/>
          <w:szCs w:val="20"/>
        </w:rPr>
      </w:pPr>
    </w:p>
    <w:p w14:paraId="7D4489D3" w14:textId="77777777" w:rsidR="0094359E" w:rsidRPr="00021E8E" w:rsidRDefault="0094359E" w:rsidP="0094359E">
      <w:pPr>
        <w:rPr>
          <w:sz w:val="20"/>
          <w:szCs w:val="20"/>
          <w:u w:val="single"/>
        </w:rPr>
      </w:pPr>
      <w:proofErr w:type="spellStart"/>
      <w:r w:rsidRPr="00021E8E">
        <w:rPr>
          <w:sz w:val="20"/>
          <w:szCs w:val="20"/>
          <w:u w:val="single"/>
        </w:rPr>
        <w:t>Upfield</w:t>
      </w:r>
      <w:proofErr w:type="spellEnd"/>
      <w:r w:rsidRPr="00021E8E">
        <w:rPr>
          <w:sz w:val="20"/>
          <w:szCs w:val="20"/>
          <w:u w:val="single"/>
        </w:rPr>
        <w:t xml:space="preserve"> na świecie</w:t>
      </w:r>
    </w:p>
    <w:p w14:paraId="49686CFF" w14:textId="77777777" w:rsidR="0094359E" w:rsidRPr="00082229" w:rsidRDefault="0094359E" w:rsidP="0094359E">
      <w:pPr>
        <w:rPr>
          <w:sz w:val="20"/>
          <w:szCs w:val="20"/>
        </w:rPr>
      </w:pPr>
      <w:r w:rsidRPr="00021E8E">
        <w:rPr>
          <w:sz w:val="20"/>
          <w:szCs w:val="20"/>
        </w:rPr>
        <w:t xml:space="preserve">Jako firma </w:t>
      </w:r>
      <w:proofErr w:type="spellStart"/>
      <w:r w:rsidRPr="00021E8E">
        <w:rPr>
          <w:sz w:val="20"/>
          <w:szCs w:val="20"/>
        </w:rPr>
        <w:t>Upfield</w:t>
      </w:r>
      <w:proofErr w:type="spellEnd"/>
      <w:r w:rsidRPr="00021E8E">
        <w:rPr>
          <w:sz w:val="20"/>
          <w:szCs w:val="20"/>
        </w:rPr>
        <w:t xml:space="preserve"> dążymy do tego, by oferując produkty roślinne o wyjątkowym smaku, tworzone z odpowiedzialnym podejściem do naszej planety, czynić ludzi zdrowszymi i szczęśliwszymi. Jako globalny roślinny producent oferujemy konsumentom na całym świecie asortyment ponad 100 doskonale znanych marek, takich jak m.in. Flora, Rama, Blue Band, </w:t>
      </w:r>
      <w:proofErr w:type="spellStart"/>
      <w:r w:rsidRPr="00021E8E">
        <w:rPr>
          <w:sz w:val="20"/>
          <w:szCs w:val="20"/>
        </w:rPr>
        <w:t>Proactiv</w:t>
      </w:r>
      <w:proofErr w:type="spellEnd"/>
      <w:r w:rsidRPr="00021E8E">
        <w:rPr>
          <w:sz w:val="20"/>
          <w:szCs w:val="20"/>
        </w:rPr>
        <w:t xml:space="preserve">, </w:t>
      </w:r>
      <w:proofErr w:type="spellStart"/>
      <w:r w:rsidRPr="00021E8E">
        <w:rPr>
          <w:sz w:val="20"/>
          <w:szCs w:val="20"/>
        </w:rPr>
        <w:t>Becel</w:t>
      </w:r>
      <w:proofErr w:type="spellEnd"/>
      <w:r w:rsidRPr="00021E8E">
        <w:rPr>
          <w:sz w:val="20"/>
          <w:szCs w:val="20"/>
        </w:rPr>
        <w:t xml:space="preserve">, I </w:t>
      </w:r>
      <w:proofErr w:type="spellStart"/>
      <w:r w:rsidRPr="00021E8E">
        <w:rPr>
          <w:sz w:val="20"/>
          <w:szCs w:val="20"/>
        </w:rPr>
        <w:t>Can’t</w:t>
      </w:r>
      <w:proofErr w:type="spellEnd"/>
      <w:r w:rsidRPr="00021E8E">
        <w:rPr>
          <w:sz w:val="20"/>
          <w:szCs w:val="20"/>
        </w:rPr>
        <w:t xml:space="preserve"> </w:t>
      </w:r>
      <w:proofErr w:type="spellStart"/>
      <w:r w:rsidRPr="00021E8E">
        <w:rPr>
          <w:sz w:val="20"/>
          <w:szCs w:val="20"/>
        </w:rPr>
        <w:t>Believe</w:t>
      </w:r>
      <w:proofErr w:type="spellEnd"/>
      <w:r w:rsidRPr="00021E8E">
        <w:rPr>
          <w:sz w:val="20"/>
          <w:szCs w:val="20"/>
        </w:rPr>
        <w:t xml:space="preserve"> </w:t>
      </w:r>
      <w:proofErr w:type="spellStart"/>
      <w:r w:rsidRPr="00021E8E">
        <w:rPr>
          <w:sz w:val="20"/>
          <w:szCs w:val="20"/>
        </w:rPr>
        <w:t>It’s</w:t>
      </w:r>
      <w:proofErr w:type="spellEnd"/>
      <w:r w:rsidRPr="00021E8E">
        <w:rPr>
          <w:sz w:val="20"/>
          <w:szCs w:val="20"/>
        </w:rPr>
        <w:t xml:space="preserve"> Not </w:t>
      </w:r>
      <w:proofErr w:type="spellStart"/>
      <w:r w:rsidRPr="00021E8E">
        <w:rPr>
          <w:sz w:val="20"/>
          <w:szCs w:val="20"/>
        </w:rPr>
        <w:t>Butter</w:t>
      </w:r>
      <w:proofErr w:type="spellEnd"/>
      <w:r w:rsidRPr="00021E8E">
        <w:rPr>
          <w:sz w:val="20"/>
          <w:szCs w:val="20"/>
        </w:rPr>
        <w:t xml:space="preserve">, Country </w:t>
      </w:r>
      <w:proofErr w:type="spellStart"/>
      <w:r w:rsidRPr="00021E8E">
        <w:rPr>
          <w:sz w:val="20"/>
          <w:szCs w:val="20"/>
        </w:rPr>
        <w:t>Crock</w:t>
      </w:r>
      <w:proofErr w:type="spellEnd"/>
      <w:r w:rsidRPr="00021E8E">
        <w:rPr>
          <w:sz w:val="20"/>
          <w:szCs w:val="20"/>
        </w:rPr>
        <w:t xml:space="preserve"> and </w:t>
      </w:r>
      <w:proofErr w:type="spellStart"/>
      <w:r w:rsidRPr="00021E8E">
        <w:rPr>
          <w:sz w:val="20"/>
          <w:szCs w:val="20"/>
        </w:rPr>
        <w:t>Violife</w:t>
      </w:r>
      <w:proofErr w:type="spellEnd"/>
      <w:r w:rsidRPr="00021E8E">
        <w:rPr>
          <w:sz w:val="20"/>
          <w:szCs w:val="20"/>
        </w:rPr>
        <w:t>. Nasze produkty sprzedajemy w ponad 95 krajach i posiadamy 17 zakładów produkcyjnych na całym świecie. Od 1871 roku tworzymy kategorię produktów do smarowania, korzystając z wieloletniego doświadczenia i wiedzy specjalistów do spraw żywienia. Koncentrujemy się na dostarczaniu zdrowych roślinnych produktów najwyższej jakości o świetnym smaku. W ten sposób realizujemy naszą misję tworzenia „lepszej przyszłości opartej na roślinach”. Więcej informacji: www.upfield.com.</w:t>
      </w:r>
    </w:p>
    <w:p w14:paraId="701482A0" w14:textId="77777777" w:rsidR="006B75DC" w:rsidRDefault="006B75DC" w:rsidP="0094359E"/>
    <w:p w14:paraId="15651B87" w14:textId="77777777" w:rsidR="006B75DC" w:rsidRDefault="006B75DC" w:rsidP="0094359E"/>
    <w:p w14:paraId="6ED95334" w14:textId="77777777" w:rsidR="006B75DC" w:rsidRDefault="006B75DC" w:rsidP="0094359E"/>
    <w:p w14:paraId="6CA41754" w14:textId="77777777" w:rsidR="006B75DC" w:rsidRDefault="006B75DC" w:rsidP="0094359E"/>
    <w:p w14:paraId="462A5611" w14:textId="2259DDF0" w:rsidR="0094359E" w:rsidRDefault="0094359E" w:rsidP="0094359E">
      <w:r>
        <w:t>---------------------------------------------------------------------------------</w:t>
      </w:r>
    </w:p>
    <w:p w14:paraId="6134A570" w14:textId="592560F0" w:rsidR="0094359E" w:rsidRDefault="0094359E" w:rsidP="0094359E">
      <w:pPr>
        <w:rPr>
          <w:b/>
          <w:bCs/>
          <w:i/>
          <w:iCs/>
        </w:rPr>
      </w:pPr>
      <w:r w:rsidRPr="00021E8E">
        <w:rPr>
          <w:b/>
          <w:bCs/>
          <w:i/>
          <w:iCs/>
        </w:rPr>
        <w:t>Kontakt prasowy:</w:t>
      </w:r>
    </w:p>
    <w:p w14:paraId="0A04BA06" w14:textId="77777777" w:rsidR="006B75DC" w:rsidRPr="00021E8E" w:rsidRDefault="006B75DC" w:rsidP="0094359E">
      <w:pPr>
        <w:rPr>
          <w:b/>
          <w:bCs/>
          <w:i/>
          <w:iCs/>
        </w:rPr>
      </w:pPr>
    </w:p>
    <w:p w14:paraId="3B09D50A" w14:textId="77777777" w:rsidR="006B75DC" w:rsidRDefault="006B75DC" w:rsidP="006B75DC">
      <w:r>
        <w:t>Anna Trela</w:t>
      </w:r>
    </w:p>
    <w:p w14:paraId="033EA978" w14:textId="77777777" w:rsidR="006B75DC" w:rsidRDefault="006B75DC" w:rsidP="006B75DC">
      <w:proofErr w:type="spellStart"/>
      <w:r>
        <w:t>pr</w:t>
      </w:r>
      <w:proofErr w:type="spellEnd"/>
      <w:r>
        <w:t xml:space="preserve"> manager </w:t>
      </w:r>
    </w:p>
    <w:p w14:paraId="15F802FD" w14:textId="77777777" w:rsidR="006B75DC" w:rsidRDefault="006B75DC" w:rsidP="006B75DC">
      <w:r>
        <w:t>anna.trela@yellowcups.pl</w:t>
      </w:r>
    </w:p>
    <w:p w14:paraId="3C09F9DB" w14:textId="669765B3" w:rsidR="008E545F" w:rsidRDefault="006B75DC" w:rsidP="006B75DC">
      <w:r>
        <w:t>tel. +48 733 070 360</w:t>
      </w:r>
    </w:p>
    <w:sectPr w:rsidR="008E5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2823D" w14:textId="77777777" w:rsidR="00AC37C6" w:rsidRDefault="00AC37C6" w:rsidP="00CF073F">
      <w:pPr>
        <w:spacing w:after="0" w:line="240" w:lineRule="auto"/>
      </w:pPr>
      <w:r>
        <w:separator/>
      </w:r>
    </w:p>
  </w:endnote>
  <w:endnote w:type="continuationSeparator" w:id="0">
    <w:p w14:paraId="1EE36CDE" w14:textId="77777777" w:rsidR="00AC37C6" w:rsidRDefault="00AC37C6" w:rsidP="00C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DC21E" w14:textId="77777777" w:rsidR="00AC37C6" w:rsidRDefault="00AC37C6" w:rsidP="00CF073F">
      <w:pPr>
        <w:spacing w:after="0" w:line="240" w:lineRule="auto"/>
      </w:pPr>
      <w:r>
        <w:separator/>
      </w:r>
    </w:p>
  </w:footnote>
  <w:footnote w:type="continuationSeparator" w:id="0">
    <w:p w14:paraId="152E864D" w14:textId="77777777" w:rsidR="00AC37C6" w:rsidRDefault="00AC37C6" w:rsidP="00CF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15AF" w14:textId="366E0432" w:rsidR="002717C0" w:rsidRDefault="002717C0" w:rsidP="002717C0">
    <w:pPr>
      <w:pStyle w:val="Nagwek"/>
      <w:jc w:val="right"/>
    </w:pPr>
    <w:r>
      <w:rPr>
        <w:noProof/>
      </w:rPr>
      <w:drawing>
        <wp:inline distT="0" distB="0" distL="0" distR="0" wp14:anchorId="35A3BF0B" wp14:editId="65E4CA68">
          <wp:extent cx="895350" cy="975360"/>
          <wp:effectExtent l="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859CF"/>
    <w:multiLevelType w:val="hybridMultilevel"/>
    <w:tmpl w:val="43E2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6A"/>
    <w:rsid w:val="000445F2"/>
    <w:rsid w:val="0006253A"/>
    <w:rsid w:val="000C3621"/>
    <w:rsid w:val="00130090"/>
    <w:rsid w:val="0017221C"/>
    <w:rsid w:val="00191281"/>
    <w:rsid w:val="002717C0"/>
    <w:rsid w:val="002C0B2D"/>
    <w:rsid w:val="002E7A3A"/>
    <w:rsid w:val="00377CE8"/>
    <w:rsid w:val="003B759A"/>
    <w:rsid w:val="003D072E"/>
    <w:rsid w:val="003D1846"/>
    <w:rsid w:val="003E402E"/>
    <w:rsid w:val="00432F41"/>
    <w:rsid w:val="004A0EBA"/>
    <w:rsid w:val="004A2B5D"/>
    <w:rsid w:val="004B256A"/>
    <w:rsid w:val="00517F6A"/>
    <w:rsid w:val="00591C22"/>
    <w:rsid w:val="005B34D0"/>
    <w:rsid w:val="0069670A"/>
    <w:rsid w:val="006B75DC"/>
    <w:rsid w:val="006B7A05"/>
    <w:rsid w:val="00721BC9"/>
    <w:rsid w:val="007919AC"/>
    <w:rsid w:val="007C7BCB"/>
    <w:rsid w:val="0080292C"/>
    <w:rsid w:val="0084726B"/>
    <w:rsid w:val="008939D1"/>
    <w:rsid w:val="008E545F"/>
    <w:rsid w:val="00926A11"/>
    <w:rsid w:val="00942B87"/>
    <w:rsid w:val="0094359E"/>
    <w:rsid w:val="00A05680"/>
    <w:rsid w:val="00A805DC"/>
    <w:rsid w:val="00AA37DA"/>
    <w:rsid w:val="00AC37C6"/>
    <w:rsid w:val="00AD4115"/>
    <w:rsid w:val="00B51E8D"/>
    <w:rsid w:val="00B73732"/>
    <w:rsid w:val="00B86887"/>
    <w:rsid w:val="00C27023"/>
    <w:rsid w:val="00CE4BD1"/>
    <w:rsid w:val="00CF073F"/>
    <w:rsid w:val="00D01823"/>
    <w:rsid w:val="00D3733F"/>
    <w:rsid w:val="00D82E67"/>
    <w:rsid w:val="00DF3F8A"/>
    <w:rsid w:val="00E031A4"/>
    <w:rsid w:val="00E939CE"/>
    <w:rsid w:val="00ED5C0A"/>
    <w:rsid w:val="00F74ACA"/>
    <w:rsid w:val="00F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19178"/>
  <w15:chartTrackingRefBased/>
  <w15:docId w15:val="{3AA407D9-1278-47EA-A06E-8DF98E5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7C0"/>
  </w:style>
  <w:style w:type="paragraph" w:styleId="Stopka">
    <w:name w:val="footer"/>
    <w:basedOn w:val="Normalny"/>
    <w:link w:val="StopkaZnak"/>
    <w:uiPriority w:val="99"/>
    <w:unhideWhenUsed/>
    <w:rsid w:val="0027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7C0"/>
  </w:style>
  <w:style w:type="paragraph" w:styleId="Akapitzlist">
    <w:name w:val="List Paragraph"/>
    <w:basedOn w:val="Normalny"/>
    <w:uiPriority w:val="34"/>
    <w:qFormat/>
    <w:rsid w:val="006B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Szałasz Yellowcups</dc:creator>
  <cp:keywords/>
  <dc:description/>
  <cp:lastModifiedBy>Joanna Szałasz Yellowcups</cp:lastModifiedBy>
  <cp:revision>38</cp:revision>
  <dcterms:created xsi:type="dcterms:W3CDTF">2020-07-16T10:15:00Z</dcterms:created>
  <dcterms:modified xsi:type="dcterms:W3CDTF">2020-08-19T09:21:00Z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4be5fb-a727-4de8-9a0b-2318b3ae9b1b_Enabled">
    <vt:lpwstr>True</vt:lpwstr>
  </property>
  <property fmtid="{D5CDD505-2E9C-101B-9397-08002B2CF9AE}" pid="3" name="MSIP_Label_604be5fb-a727-4de8-9a0b-2318b3ae9b1b_SiteId">
    <vt:lpwstr>e361356b-0fd2-4625-86f0-22ae6904a721</vt:lpwstr>
  </property>
  <property fmtid="{D5CDD505-2E9C-101B-9397-08002B2CF9AE}" pid="4" name="MSIP_Label_604be5fb-a727-4de8-9a0b-2318b3ae9b1b_Owner">
    <vt:lpwstr>sebastian.tolwinski@upfieldbrands.com</vt:lpwstr>
  </property>
  <property fmtid="{D5CDD505-2E9C-101B-9397-08002B2CF9AE}" pid="5" name="MSIP_Label_604be5fb-a727-4de8-9a0b-2318b3ae9b1b_SetDate">
    <vt:lpwstr>2020-08-11T16:31:58.1867032Z</vt:lpwstr>
  </property>
  <property fmtid="{D5CDD505-2E9C-101B-9397-08002B2CF9AE}" pid="6" name="MSIP_Label_604be5fb-a727-4de8-9a0b-2318b3ae9b1b_Name">
    <vt:lpwstr>Internal</vt:lpwstr>
  </property>
  <property fmtid="{D5CDD505-2E9C-101B-9397-08002B2CF9AE}" pid="7" name="MSIP_Label_604be5fb-a727-4de8-9a0b-2318b3ae9b1b_Application">
    <vt:lpwstr>Microsoft Azure Information Protection</vt:lpwstr>
  </property>
  <property fmtid="{D5CDD505-2E9C-101B-9397-08002B2CF9AE}" pid="8" name="MSIP_Label_604be5fb-a727-4de8-9a0b-2318b3ae9b1b_ActionId">
    <vt:lpwstr>fee71e7c-0580-4822-a95a-d956c72bd9f0</vt:lpwstr>
  </property>
  <property fmtid="{D5CDD505-2E9C-101B-9397-08002B2CF9AE}" pid="9" name="MSIP_Label_604be5fb-a727-4de8-9a0b-2318b3ae9b1b_Extended_MSFT_Method">
    <vt:lpwstr>Automatic</vt:lpwstr>
  </property>
  <property fmtid="{D5CDD505-2E9C-101B-9397-08002B2CF9AE}" pid="10" name="Sensitivity">
    <vt:lpwstr>Internal</vt:lpwstr>
  </property>
</Properties>
</file>